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AC" w:rsidRPr="002D49B6" w:rsidRDefault="00EC747C" w:rsidP="002D4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49B6">
        <w:rPr>
          <w:rFonts w:ascii="Times New Roman" w:hAnsi="Times New Roman" w:cs="Times New Roman"/>
          <w:sz w:val="28"/>
        </w:rPr>
        <w:t>22 июня в Российской Федерации отмечается памятная дата – День памяти и скорби – день начала Великой Отечественной войны.</w:t>
      </w:r>
    </w:p>
    <w:p w:rsidR="00EC747C" w:rsidRPr="002D49B6" w:rsidRDefault="00EC747C" w:rsidP="002D4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49B6">
        <w:rPr>
          <w:rFonts w:ascii="Times New Roman" w:hAnsi="Times New Roman" w:cs="Times New Roman"/>
          <w:sz w:val="28"/>
        </w:rPr>
        <w:t>В этот день народы России скорбят по своим соотечественникам, которые стали жертвами Великой Отечественной войны 1941-1945 годов и ценой жизни защитили свое Отечество. На территории всей страны приспускаются государственные флаги, а в учреждениях культуры, на телевидении и радио в течение всего дня отменяются развлекательные мероприятия и передачи. Одним из ключевых тематических проектов Дня памяти и скорби является Всероссийская акция «Свеча памяти»</w:t>
      </w:r>
    </w:p>
    <w:p w:rsidR="00EC747C" w:rsidRPr="002D49B6" w:rsidRDefault="00EC747C" w:rsidP="002D4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49B6">
        <w:rPr>
          <w:rFonts w:ascii="Times New Roman" w:hAnsi="Times New Roman" w:cs="Times New Roman"/>
          <w:sz w:val="28"/>
        </w:rPr>
        <w:t xml:space="preserve">Акция проводиться в </w:t>
      </w:r>
      <w:proofErr w:type="spellStart"/>
      <w:r w:rsidRPr="002D49B6">
        <w:rPr>
          <w:rFonts w:ascii="Times New Roman" w:hAnsi="Times New Roman" w:cs="Times New Roman"/>
          <w:sz w:val="28"/>
        </w:rPr>
        <w:t>онлайн</w:t>
      </w:r>
      <w:proofErr w:type="spellEnd"/>
      <w:r w:rsidRPr="002D49B6">
        <w:rPr>
          <w:rFonts w:ascii="Times New Roman" w:hAnsi="Times New Roman" w:cs="Times New Roman"/>
          <w:sz w:val="28"/>
        </w:rPr>
        <w:t xml:space="preserve"> формате, </w:t>
      </w:r>
      <w:r w:rsidR="00197B8F" w:rsidRPr="002D49B6">
        <w:rPr>
          <w:rFonts w:ascii="Times New Roman" w:hAnsi="Times New Roman" w:cs="Times New Roman"/>
          <w:sz w:val="28"/>
        </w:rPr>
        <w:t xml:space="preserve">что позволит большому количеству наших граждан присоединиться к общенациональному Дню памяти и скорби путем зажжения виртуальных свечей на сайте </w:t>
      </w:r>
      <w:hyperlink r:id="rId4" w:history="1">
        <w:r w:rsidR="004D1F99" w:rsidRPr="002D49B6">
          <w:rPr>
            <w:rStyle w:val="a3"/>
            <w:rFonts w:ascii="Times New Roman" w:hAnsi="Times New Roman" w:cs="Times New Roman"/>
            <w:sz w:val="28"/>
          </w:rPr>
          <w:t>https://www.деньпамяти.рф</w:t>
        </w:r>
      </w:hyperlink>
      <w:r w:rsidR="004D1F99" w:rsidRPr="002D49B6">
        <w:rPr>
          <w:rFonts w:ascii="Times New Roman" w:hAnsi="Times New Roman" w:cs="Times New Roman"/>
          <w:sz w:val="28"/>
        </w:rPr>
        <w:t xml:space="preserve"> </w:t>
      </w:r>
      <w:r w:rsidR="00197B8F" w:rsidRPr="002D49B6">
        <w:rPr>
          <w:rFonts w:ascii="Times New Roman" w:hAnsi="Times New Roman" w:cs="Times New Roman"/>
          <w:sz w:val="28"/>
        </w:rPr>
        <w:t>в знак памяти о погибших.</w:t>
      </w:r>
    </w:p>
    <w:p w:rsidR="002D49B6" w:rsidRPr="002D49B6" w:rsidRDefault="002D49B6" w:rsidP="002D4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49B6">
        <w:rPr>
          <w:rFonts w:ascii="Times New Roman" w:hAnsi="Times New Roman" w:cs="Times New Roman"/>
          <w:sz w:val="28"/>
        </w:rPr>
        <w:t>Социально значимым итогом Акции станет оказание адресной медицинской помощи ветеранам Великой Отечественной войны. Как оператор акции Благотворительный фонд «ПАМЯТЬ ПОКОЛЕНИЙ» выделит денежные средства, равные количеству зажженных свечей, и направит их на оказание специализированной медицинской помощи ветеранам.</w:t>
      </w:r>
    </w:p>
    <w:p w:rsidR="002D49B6" w:rsidRPr="002D49B6" w:rsidRDefault="002D49B6" w:rsidP="002D4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49B6">
        <w:rPr>
          <w:rFonts w:ascii="Times New Roman" w:hAnsi="Times New Roman" w:cs="Times New Roman"/>
          <w:sz w:val="28"/>
        </w:rPr>
        <w:t xml:space="preserve">Просим Вас поддержать Всероссийскую </w:t>
      </w:r>
      <w:proofErr w:type="spellStart"/>
      <w:r w:rsidRPr="002D49B6">
        <w:rPr>
          <w:rFonts w:ascii="Times New Roman" w:hAnsi="Times New Roman" w:cs="Times New Roman"/>
          <w:sz w:val="28"/>
        </w:rPr>
        <w:t>онлайн-акцию</w:t>
      </w:r>
      <w:proofErr w:type="spellEnd"/>
      <w:r w:rsidRPr="002D49B6">
        <w:rPr>
          <w:rFonts w:ascii="Times New Roman" w:hAnsi="Times New Roman" w:cs="Times New Roman"/>
          <w:sz w:val="28"/>
        </w:rPr>
        <w:t xml:space="preserve"> «Свеча памяти».</w:t>
      </w:r>
    </w:p>
    <w:sectPr w:rsidR="002D49B6" w:rsidRPr="002D49B6" w:rsidSect="00D6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747C"/>
    <w:rsid w:val="00197B8F"/>
    <w:rsid w:val="002D49B6"/>
    <w:rsid w:val="0034043D"/>
    <w:rsid w:val="004D1F99"/>
    <w:rsid w:val="00D616AC"/>
    <w:rsid w:val="00EC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F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&#1076;&#1077;&#1085;&#1100;&#1087;&#1072;&#1084;&#1103;&#1090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2022-06-08T06:58:00Z</dcterms:created>
  <dcterms:modified xsi:type="dcterms:W3CDTF">2022-06-08T07:44:00Z</dcterms:modified>
</cp:coreProperties>
</file>